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FB6" w:rsidRPr="00946FB6" w:rsidRDefault="00946FB6" w:rsidP="00946FB6">
      <w:pPr>
        <w:spacing w:beforeAutospacing="1" w:after="100" w:afterAutospacing="1" w:line="240" w:lineRule="auto"/>
        <w:outlineLvl w:val="2"/>
        <w:rPr>
          <w:rFonts w:ascii="Verdana" w:eastAsia="Times New Roman" w:hAnsi="Verdana" w:cs="Times New Roman"/>
          <w:b/>
          <w:bCs/>
          <w:sz w:val="24"/>
          <w:szCs w:val="27"/>
          <w:lang w:eastAsia="it-IT"/>
        </w:rPr>
      </w:pPr>
      <w:r w:rsidRPr="00946FB6">
        <w:rPr>
          <w:rFonts w:ascii="Verdana" w:eastAsia="Times New Roman" w:hAnsi="Verdana" w:cs="Times New Roman"/>
          <w:b/>
          <w:bCs/>
          <w:sz w:val="24"/>
          <w:szCs w:val="27"/>
          <w:lang w:eastAsia="it-IT"/>
        </w:rPr>
        <w:t>http://www.parmaok.it/sport/rugby_parma_giovanili_risultati.aspx</w:t>
      </w:r>
    </w:p>
    <w:p w:rsidR="00946FB6" w:rsidRPr="00946FB6" w:rsidRDefault="00946FB6" w:rsidP="00946FB6">
      <w:pPr>
        <w:spacing w:beforeAutospacing="1" w:after="100" w:afterAutospacing="1" w:line="240" w:lineRule="auto"/>
        <w:outlineLvl w:val="2"/>
        <w:rPr>
          <w:rFonts w:ascii="Verdana" w:eastAsia="Times New Roman" w:hAnsi="Verdana" w:cs="Times New Roman"/>
          <w:b/>
          <w:bCs/>
          <w:sz w:val="27"/>
          <w:szCs w:val="27"/>
          <w:lang w:eastAsia="it-IT"/>
        </w:rPr>
      </w:pPr>
      <w:r w:rsidRPr="00946FB6">
        <w:rPr>
          <w:rFonts w:ascii="Verdana" w:eastAsia="Times New Roman" w:hAnsi="Verdana" w:cs="Times New Roman"/>
          <w:b/>
          <w:bCs/>
          <w:sz w:val="27"/>
          <w:szCs w:val="27"/>
          <w:lang w:eastAsia="it-IT"/>
        </w:rPr>
        <w:t xml:space="preserve">Weekend di rivincita </w:t>
      </w:r>
      <w:r w:rsidRPr="00946FB6">
        <w:rPr>
          <w:rFonts w:ascii="Verdana" w:eastAsia="Times New Roman" w:hAnsi="Verdana" w:cs="Times New Roman"/>
          <w:b/>
          <w:bCs/>
          <w:sz w:val="27"/>
          <w:szCs w:val="27"/>
          <w:lang w:eastAsia="it-IT"/>
        </w:rPr>
        <w:br/>
        <w:t>per U16 e U18 gialloblu</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b/>
          <w:color w:val="000000"/>
          <w:sz w:val="20"/>
          <w:szCs w:val="20"/>
          <w:lang w:eastAsia="it-IT"/>
        </w:rPr>
        <w:t>UNDER 16: MOLINO GRASSI RUGBY PARMA – LIVORNO 27 – 7 (</w:t>
      </w:r>
      <w:proofErr w:type="spellStart"/>
      <w:r w:rsidRPr="00946FB6">
        <w:rPr>
          <w:rFonts w:ascii="Verdana" w:eastAsia="Times New Roman" w:hAnsi="Verdana" w:cs="Times New Roman"/>
          <w:b/>
          <w:color w:val="000000"/>
          <w:sz w:val="20"/>
          <w:szCs w:val="20"/>
          <w:lang w:eastAsia="it-IT"/>
        </w:rPr>
        <w:t>P.t.</w:t>
      </w:r>
      <w:proofErr w:type="spellEnd"/>
      <w:r w:rsidRPr="00946FB6">
        <w:rPr>
          <w:rFonts w:ascii="Verdana" w:eastAsia="Times New Roman" w:hAnsi="Verdana" w:cs="Times New Roman"/>
          <w:b/>
          <w:color w:val="000000"/>
          <w:sz w:val="20"/>
          <w:szCs w:val="20"/>
          <w:lang w:eastAsia="it-IT"/>
        </w:rPr>
        <w:t xml:space="preserve"> 15-0)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Convincente vittoria dei ragazzi di Bruno </w:t>
      </w:r>
      <w:proofErr w:type="spellStart"/>
      <w:r w:rsidRPr="00946FB6">
        <w:rPr>
          <w:rFonts w:ascii="Verdana" w:eastAsia="Times New Roman" w:hAnsi="Verdana" w:cs="Times New Roman"/>
          <w:color w:val="000000"/>
          <w:sz w:val="20"/>
          <w:szCs w:val="20"/>
          <w:lang w:eastAsia="it-IT"/>
        </w:rPr>
        <w:t>Mozzani</w:t>
      </w:r>
      <w:proofErr w:type="spellEnd"/>
      <w:r w:rsidRPr="00946FB6">
        <w:rPr>
          <w:rFonts w:ascii="Verdana" w:eastAsia="Times New Roman" w:hAnsi="Verdana" w:cs="Times New Roman"/>
          <w:color w:val="000000"/>
          <w:sz w:val="20"/>
          <w:szCs w:val="20"/>
          <w:lang w:eastAsia="it-IT"/>
        </w:rPr>
        <w:t xml:space="preserve"> che mettono ko un Livorno salito a Parma per replicare la vittoria ottenuta nella partita di andata in Toscana. Il punteggio finale di 27 a 7 è perfino generoso con gli ospiti, mai apparsi in grado di impensierire i gialloblu che, rispetto alla partita vittoriosa di domenica scorsa, hanno messo in mostra evidenti miglioramenti dal punto di vista dell'organizzazione e della determinazione.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Al fischio di inizio i ragazzi targati Molino Grassi Rugby Parma, partono subito in attacco e costringono i labronici nella propria metà campo con azioni al largo di buona fattura che, in un paio di occasioni, non portano alla meta solo per passaggi in avanti millimetrici. La segnatura, però, è solo rimandata al 9' minuto quando Papa, sull'out di sinistra, lascia sul posto un paio di avversari diretti e, dopo aver superato anche l'estremo, deposita oltre la linea di meta. La partita prosegue su questa falsariga, e la meta di </w:t>
      </w:r>
      <w:proofErr w:type="spellStart"/>
      <w:r w:rsidRPr="00946FB6">
        <w:rPr>
          <w:rFonts w:ascii="Verdana" w:eastAsia="Times New Roman" w:hAnsi="Verdana" w:cs="Times New Roman"/>
          <w:color w:val="000000"/>
          <w:sz w:val="20"/>
          <w:szCs w:val="20"/>
          <w:lang w:eastAsia="it-IT"/>
        </w:rPr>
        <w:t>Pelagatti</w:t>
      </w:r>
      <w:proofErr w:type="spellEnd"/>
      <w:r w:rsidRPr="00946FB6">
        <w:rPr>
          <w:rFonts w:ascii="Verdana" w:eastAsia="Times New Roman" w:hAnsi="Verdana" w:cs="Times New Roman"/>
          <w:color w:val="000000"/>
          <w:sz w:val="20"/>
          <w:szCs w:val="20"/>
          <w:lang w:eastAsia="it-IT"/>
        </w:rPr>
        <w:t xml:space="preserve"> al 21' è la conseguenza della superiorità al largo dei gialloblu. Un calcio piazzato di </w:t>
      </w:r>
      <w:proofErr w:type="spellStart"/>
      <w:r w:rsidRPr="00946FB6">
        <w:rPr>
          <w:rFonts w:ascii="Verdana" w:eastAsia="Times New Roman" w:hAnsi="Verdana" w:cs="Times New Roman"/>
          <w:color w:val="000000"/>
          <w:sz w:val="20"/>
          <w:szCs w:val="20"/>
          <w:lang w:eastAsia="it-IT"/>
        </w:rPr>
        <w:t>Rebecchi</w:t>
      </w:r>
      <w:proofErr w:type="spellEnd"/>
      <w:r w:rsidRPr="00946FB6">
        <w:rPr>
          <w:rFonts w:ascii="Verdana" w:eastAsia="Times New Roman" w:hAnsi="Verdana" w:cs="Times New Roman"/>
          <w:color w:val="000000"/>
          <w:sz w:val="20"/>
          <w:szCs w:val="20"/>
          <w:lang w:eastAsia="it-IT"/>
        </w:rPr>
        <w:t xml:space="preserve"> allo scadere fissa il parziale sul 15 a 0.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Il secondo tempo prosegue sulla falsariga del primo, con i toscani che cercano lo sfondamento centrale e i parmigiani a manovrare al largo. Da una di queste azioni, una apertura di </w:t>
      </w:r>
      <w:proofErr w:type="spellStart"/>
      <w:r w:rsidRPr="00946FB6">
        <w:rPr>
          <w:rFonts w:ascii="Verdana" w:eastAsia="Times New Roman" w:hAnsi="Verdana" w:cs="Times New Roman"/>
          <w:color w:val="000000"/>
          <w:sz w:val="20"/>
          <w:szCs w:val="20"/>
          <w:lang w:eastAsia="it-IT"/>
        </w:rPr>
        <w:t>Pelagatti</w:t>
      </w:r>
      <w:proofErr w:type="spellEnd"/>
      <w:r w:rsidRPr="00946FB6">
        <w:rPr>
          <w:rFonts w:ascii="Verdana" w:eastAsia="Times New Roman" w:hAnsi="Verdana" w:cs="Times New Roman"/>
          <w:color w:val="000000"/>
          <w:sz w:val="20"/>
          <w:szCs w:val="20"/>
          <w:lang w:eastAsia="it-IT"/>
        </w:rPr>
        <w:t xml:space="preserve"> trova al largo una superiorità numerica che permette al pilone </w:t>
      </w:r>
      <w:proofErr w:type="spellStart"/>
      <w:r w:rsidRPr="00946FB6">
        <w:rPr>
          <w:rFonts w:ascii="Verdana" w:eastAsia="Times New Roman" w:hAnsi="Verdana" w:cs="Times New Roman"/>
          <w:color w:val="000000"/>
          <w:sz w:val="20"/>
          <w:szCs w:val="20"/>
          <w:lang w:eastAsia="it-IT"/>
        </w:rPr>
        <w:t>Gianpellegrini</w:t>
      </w:r>
      <w:proofErr w:type="spellEnd"/>
      <w:r w:rsidRPr="00946FB6">
        <w:rPr>
          <w:rFonts w:ascii="Verdana" w:eastAsia="Times New Roman" w:hAnsi="Verdana" w:cs="Times New Roman"/>
          <w:color w:val="000000"/>
          <w:sz w:val="20"/>
          <w:szCs w:val="20"/>
          <w:lang w:eastAsia="it-IT"/>
        </w:rPr>
        <w:t xml:space="preserve">, autore di una buona prova, di segnare la prima meta in carriera. Sul 22 a 0 il Livorno prova a sbloccare il risultato e ci riesce al 12' sfruttando alcuni calci di punizione battuti rapidamente per entrare con una </w:t>
      </w:r>
      <w:proofErr w:type="spellStart"/>
      <w:r w:rsidRPr="00946FB6">
        <w:rPr>
          <w:rFonts w:ascii="Verdana" w:eastAsia="Times New Roman" w:hAnsi="Verdana" w:cs="Times New Roman"/>
          <w:color w:val="000000"/>
          <w:sz w:val="20"/>
          <w:szCs w:val="20"/>
          <w:lang w:eastAsia="it-IT"/>
        </w:rPr>
        <w:t>moul</w:t>
      </w:r>
      <w:proofErr w:type="spellEnd"/>
      <w:r w:rsidRPr="00946FB6">
        <w:rPr>
          <w:rFonts w:ascii="Verdana" w:eastAsia="Times New Roman" w:hAnsi="Verdana" w:cs="Times New Roman"/>
          <w:color w:val="000000"/>
          <w:sz w:val="20"/>
          <w:szCs w:val="20"/>
          <w:lang w:eastAsia="it-IT"/>
        </w:rPr>
        <w:t xml:space="preserve"> oltre le linea. Punti sul vivo i gialloblu reagiscono e si riportano in attacco per chiudere il match con il punto di bonus;ci riescono al 20' quando </w:t>
      </w:r>
      <w:proofErr w:type="spellStart"/>
      <w:r w:rsidRPr="00946FB6">
        <w:rPr>
          <w:rFonts w:ascii="Verdana" w:eastAsia="Times New Roman" w:hAnsi="Verdana" w:cs="Times New Roman"/>
          <w:color w:val="000000"/>
          <w:sz w:val="20"/>
          <w:szCs w:val="20"/>
          <w:lang w:eastAsia="it-IT"/>
        </w:rPr>
        <w:t>Pelagatti</w:t>
      </w:r>
      <w:proofErr w:type="spellEnd"/>
      <w:r w:rsidRPr="00946FB6">
        <w:rPr>
          <w:rFonts w:ascii="Verdana" w:eastAsia="Times New Roman" w:hAnsi="Verdana" w:cs="Times New Roman"/>
          <w:color w:val="000000"/>
          <w:sz w:val="20"/>
          <w:szCs w:val="20"/>
          <w:lang w:eastAsia="it-IT"/>
        </w:rPr>
        <w:t xml:space="preserve">, con una azione sulla sinistra, brucia in velocità i diretti avversari e deposita per il definitivo 27 a 7.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Bruno </w:t>
      </w:r>
      <w:proofErr w:type="spellStart"/>
      <w:r w:rsidRPr="00946FB6">
        <w:rPr>
          <w:rFonts w:ascii="Verdana" w:eastAsia="Times New Roman" w:hAnsi="Verdana" w:cs="Times New Roman"/>
          <w:color w:val="000000"/>
          <w:sz w:val="20"/>
          <w:szCs w:val="20"/>
          <w:lang w:eastAsia="it-IT"/>
        </w:rPr>
        <w:t>Mozzani</w:t>
      </w:r>
      <w:proofErr w:type="spellEnd"/>
      <w:r w:rsidRPr="00946FB6">
        <w:rPr>
          <w:rFonts w:ascii="Verdana" w:eastAsia="Times New Roman" w:hAnsi="Verdana" w:cs="Times New Roman"/>
          <w:color w:val="000000"/>
          <w:sz w:val="20"/>
          <w:szCs w:val="20"/>
          <w:lang w:eastAsia="it-IT"/>
        </w:rPr>
        <w:t xml:space="preserve">, a questo punto, dà ampio spazio ai giocatori della panchina, che fanno vedere di non essere da meno dei titolari difendendo il punteggio dagli attacchi dei livornesi, aiutati anche dall'imprecisione degli avversari.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Il risultato di oggi avvicina ancora di più la nostra Under 16 ai quartieri alti della classifica, che vede al 1° posto l'</w:t>
      </w:r>
      <w:proofErr w:type="spellStart"/>
      <w:r w:rsidRPr="00946FB6">
        <w:rPr>
          <w:rFonts w:ascii="Verdana" w:eastAsia="Times New Roman" w:hAnsi="Verdana" w:cs="Times New Roman"/>
          <w:color w:val="000000"/>
          <w:sz w:val="20"/>
          <w:szCs w:val="20"/>
          <w:lang w:eastAsia="it-IT"/>
        </w:rPr>
        <w:t>Academy</w:t>
      </w:r>
      <w:proofErr w:type="spellEnd"/>
      <w:r w:rsidRPr="00946FB6">
        <w:rPr>
          <w:rFonts w:ascii="Verdana" w:eastAsia="Times New Roman" w:hAnsi="Verdana" w:cs="Times New Roman"/>
          <w:color w:val="000000"/>
          <w:sz w:val="20"/>
          <w:szCs w:val="20"/>
          <w:lang w:eastAsia="it-IT"/>
        </w:rPr>
        <w:t xml:space="preserve"> Noceto con 37 punti grazie alla vittoria odierna contro i </w:t>
      </w:r>
      <w:proofErr w:type="spellStart"/>
      <w:r w:rsidRPr="00946FB6">
        <w:rPr>
          <w:rFonts w:ascii="Verdana" w:eastAsia="Times New Roman" w:hAnsi="Verdana" w:cs="Times New Roman"/>
          <w:color w:val="000000"/>
          <w:sz w:val="20"/>
          <w:szCs w:val="20"/>
          <w:lang w:eastAsia="it-IT"/>
        </w:rPr>
        <w:t>Lyons</w:t>
      </w:r>
      <w:proofErr w:type="spellEnd"/>
      <w:r w:rsidRPr="00946FB6">
        <w:rPr>
          <w:rFonts w:ascii="Verdana" w:eastAsia="Times New Roman" w:hAnsi="Verdana" w:cs="Times New Roman"/>
          <w:color w:val="000000"/>
          <w:sz w:val="20"/>
          <w:szCs w:val="20"/>
          <w:lang w:eastAsia="it-IT"/>
        </w:rPr>
        <w:t xml:space="preserve"> Piacenza,  al 2° posto il Pesaro con 28 punti, avendone lasciato uno sul campo dell'Amatori e al 3° posto la Molino Grassi Rugby Parma a 27 punti ma con una partita in meno.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b/>
          <w:color w:val="000000"/>
          <w:sz w:val="20"/>
          <w:szCs w:val="20"/>
          <w:lang w:eastAsia="it-IT"/>
        </w:rPr>
        <w:t>MOLINO GRASSI RUGBY PARMA JUNIOR</w:t>
      </w:r>
      <w:r w:rsidRPr="00946FB6">
        <w:rPr>
          <w:rFonts w:ascii="Verdana" w:eastAsia="Times New Roman" w:hAnsi="Verdana" w:cs="Times New Roman"/>
          <w:color w:val="000000"/>
          <w:sz w:val="20"/>
          <w:szCs w:val="20"/>
          <w:lang w:eastAsia="it-IT"/>
        </w:rPr>
        <w:t>: Riva (</w:t>
      </w:r>
      <w:proofErr w:type="spellStart"/>
      <w:r w:rsidRPr="00946FB6">
        <w:rPr>
          <w:rFonts w:ascii="Verdana" w:eastAsia="Times New Roman" w:hAnsi="Verdana" w:cs="Times New Roman"/>
          <w:color w:val="000000"/>
          <w:sz w:val="20"/>
          <w:szCs w:val="20"/>
          <w:lang w:eastAsia="it-IT"/>
        </w:rPr>
        <w:t>Sbernini</w:t>
      </w:r>
      <w:proofErr w:type="spellEnd"/>
      <w:r w:rsidRPr="00946FB6">
        <w:rPr>
          <w:rFonts w:ascii="Verdana" w:eastAsia="Times New Roman" w:hAnsi="Verdana" w:cs="Times New Roman"/>
          <w:color w:val="000000"/>
          <w:sz w:val="20"/>
          <w:szCs w:val="20"/>
          <w:lang w:eastAsia="it-IT"/>
        </w:rPr>
        <w:t>), Rollo (</w:t>
      </w:r>
      <w:proofErr w:type="spellStart"/>
      <w:r w:rsidRPr="00946FB6">
        <w:rPr>
          <w:rFonts w:ascii="Verdana" w:eastAsia="Times New Roman" w:hAnsi="Verdana" w:cs="Times New Roman"/>
          <w:color w:val="000000"/>
          <w:sz w:val="20"/>
          <w:szCs w:val="20"/>
          <w:lang w:eastAsia="it-IT"/>
        </w:rPr>
        <w:t>Ghiretti</w:t>
      </w:r>
      <w:proofErr w:type="spellEnd"/>
      <w:r w:rsidRPr="00946FB6">
        <w:rPr>
          <w:rFonts w:ascii="Verdana" w:eastAsia="Times New Roman" w:hAnsi="Verdana" w:cs="Times New Roman"/>
          <w:color w:val="000000"/>
          <w:sz w:val="20"/>
          <w:szCs w:val="20"/>
          <w:lang w:eastAsia="it-IT"/>
        </w:rPr>
        <w:t>), Gasparri (</w:t>
      </w:r>
      <w:proofErr w:type="spellStart"/>
      <w:r w:rsidRPr="00946FB6">
        <w:rPr>
          <w:rFonts w:ascii="Verdana" w:eastAsia="Times New Roman" w:hAnsi="Verdana" w:cs="Times New Roman"/>
          <w:color w:val="000000"/>
          <w:sz w:val="20"/>
          <w:szCs w:val="20"/>
          <w:lang w:eastAsia="it-IT"/>
        </w:rPr>
        <w:t>Ampollini</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Pelagatti</w:t>
      </w:r>
      <w:proofErr w:type="spellEnd"/>
      <w:r w:rsidRPr="00946FB6">
        <w:rPr>
          <w:rFonts w:ascii="Verdana" w:eastAsia="Times New Roman" w:hAnsi="Verdana" w:cs="Times New Roman"/>
          <w:color w:val="000000"/>
          <w:sz w:val="20"/>
          <w:szCs w:val="20"/>
          <w:lang w:eastAsia="it-IT"/>
        </w:rPr>
        <w:t xml:space="preserve">, Papa, </w:t>
      </w:r>
      <w:proofErr w:type="spellStart"/>
      <w:r w:rsidRPr="00946FB6">
        <w:rPr>
          <w:rFonts w:ascii="Verdana" w:eastAsia="Times New Roman" w:hAnsi="Verdana" w:cs="Times New Roman"/>
          <w:color w:val="000000"/>
          <w:sz w:val="20"/>
          <w:szCs w:val="20"/>
          <w:lang w:eastAsia="it-IT"/>
        </w:rPr>
        <w:t>Savina</w:t>
      </w:r>
      <w:proofErr w:type="spellEnd"/>
      <w:r w:rsidRPr="00946FB6">
        <w:rPr>
          <w:rFonts w:ascii="Verdana" w:eastAsia="Times New Roman" w:hAnsi="Verdana" w:cs="Times New Roman"/>
          <w:color w:val="000000"/>
          <w:sz w:val="20"/>
          <w:szCs w:val="20"/>
          <w:lang w:eastAsia="it-IT"/>
        </w:rPr>
        <w:t xml:space="preserve"> (Mari), </w:t>
      </w:r>
      <w:proofErr w:type="spellStart"/>
      <w:r w:rsidRPr="00946FB6">
        <w:rPr>
          <w:rFonts w:ascii="Verdana" w:eastAsia="Times New Roman" w:hAnsi="Verdana" w:cs="Times New Roman"/>
          <w:color w:val="000000"/>
          <w:sz w:val="20"/>
          <w:szCs w:val="20"/>
          <w:lang w:eastAsia="it-IT"/>
        </w:rPr>
        <w:t>Rebecchi</w:t>
      </w:r>
      <w:proofErr w:type="spellEnd"/>
      <w:r w:rsidRPr="00946FB6">
        <w:rPr>
          <w:rFonts w:ascii="Verdana" w:eastAsia="Times New Roman" w:hAnsi="Verdana" w:cs="Times New Roman"/>
          <w:color w:val="000000"/>
          <w:sz w:val="20"/>
          <w:szCs w:val="20"/>
          <w:lang w:eastAsia="it-IT"/>
        </w:rPr>
        <w:t xml:space="preserve">, Baio (Reale), </w:t>
      </w:r>
      <w:proofErr w:type="spellStart"/>
      <w:r w:rsidRPr="00946FB6">
        <w:rPr>
          <w:rFonts w:ascii="Verdana" w:eastAsia="Times New Roman" w:hAnsi="Verdana" w:cs="Times New Roman"/>
          <w:color w:val="000000"/>
          <w:sz w:val="20"/>
          <w:szCs w:val="20"/>
          <w:lang w:eastAsia="it-IT"/>
        </w:rPr>
        <w:t>Bandini</w:t>
      </w:r>
      <w:proofErr w:type="spellEnd"/>
      <w:r w:rsidRPr="00946FB6">
        <w:rPr>
          <w:rFonts w:ascii="Verdana" w:eastAsia="Times New Roman" w:hAnsi="Verdana" w:cs="Times New Roman"/>
          <w:color w:val="000000"/>
          <w:sz w:val="20"/>
          <w:szCs w:val="20"/>
          <w:lang w:eastAsia="it-IT"/>
        </w:rPr>
        <w:t xml:space="preserve">, Reggiani, </w:t>
      </w:r>
      <w:proofErr w:type="spellStart"/>
      <w:r w:rsidRPr="00946FB6">
        <w:rPr>
          <w:rFonts w:ascii="Verdana" w:eastAsia="Times New Roman" w:hAnsi="Verdana" w:cs="Times New Roman"/>
          <w:color w:val="000000"/>
          <w:sz w:val="20"/>
          <w:szCs w:val="20"/>
          <w:lang w:eastAsia="it-IT"/>
        </w:rPr>
        <w:t>Fenini</w:t>
      </w:r>
      <w:proofErr w:type="spellEnd"/>
      <w:r w:rsidRPr="00946FB6">
        <w:rPr>
          <w:rFonts w:ascii="Verdana" w:eastAsia="Times New Roman" w:hAnsi="Verdana" w:cs="Times New Roman"/>
          <w:color w:val="000000"/>
          <w:sz w:val="20"/>
          <w:szCs w:val="20"/>
          <w:lang w:eastAsia="it-IT"/>
        </w:rPr>
        <w:t xml:space="preserve">, Patti, Imperato, Costa (Imparato), </w:t>
      </w:r>
      <w:proofErr w:type="spellStart"/>
      <w:r w:rsidRPr="00946FB6">
        <w:rPr>
          <w:rFonts w:ascii="Verdana" w:eastAsia="Times New Roman" w:hAnsi="Verdana" w:cs="Times New Roman"/>
          <w:color w:val="000000"/>
          <w:sz w:val="20"/>
          <w:szCs w:val="20"/>
          <w:lang w:eastAsia="it-IT"/>
        </w:rPr>
        <w:t>Gianpellegrini</w:t>
      </w:r>
      <w:proofErr w:type="spellEnd"/>
      <w:r w:rsidRPr="00946FB6">
        <w:rPr>
          <w:rFonts w:ascii="Verdana" w:eastAsia="Times New Roman" w:hAnsi="Verdana" w:cs="Times New Roman"/>
          <w:color w:val="000000"/>
          <w:sz w:val="20"/>
          <w:szCs w:val="20"/>
          <w:lang w:eastAsia="it-IT"/>
        </w:rPr>
        <w:t xml:space="preserve"> (Ferrari)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MARCATORI: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1° T: 9’ </w:t>
      </w:r>
      <w:proofErr w:type="spellStart"/>
      <w:r w:rsidRPr="00946FB6">
        <w:rPr>
          <w:rFonts w:ascii="Verdana" w:eastAsia="Times New Roman" w:hAnsi="Verdana" w:cs="Times New Roman"/>
          <w:color w:val="000000"/>
          <w:sz w:val="20"/>
          <w:szCs w:val="20"/>
          <w:lang w:eastAsia="it-IT"/>
        </w:rPr>
        <w:t>mnt</w:t>
      </w:r>
      <w:proofErr w:type="spellEnd"/>
      <w:r w:rsidRPr="00946FB6">
        <w:rPr>
          <w:rFonts w:ascii="Verdana" w:eastAsia="Times New Roman" w:hAnsi="Verdana" w:cs="Times New Roman"/>
          <w:color w:val="000000"/>
          <w:sz w:val="20"/>
          <w:szCs w:val="20"/>
          <w:lang w:eastAsia="it-IT"/>
        </w:rPr>
        <w:t xml:space="preserve"> Papa, 21' </w:t>
      </w:r>
      <w:proofErr w:type="spellStart"/>
      <w:r w:rsidRPr="00946FB6">
        <w:rPr>
          <w:rFonts w:ascii="Verdana" w:eastAsia="Times New Roman" w:hAnsi="Verdana" w:cs="Times New Roman"/>
          <w:color w:val="000000"/>
          <w:sz w:val="20"/>
          <w:szCs w:val="20"/>
          <w:lang w:eastAsia="it-IT"/>
        </w:rPr>
        <w:t>mt</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Pelagatti</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tr</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Rebecchi</w:t>
      </w:r>
      <w:proofErr w:type="spellEnd"/>
      <w:r w:rsidRPr="00946FB6">
        <w:rPr>
          <w:rFonts w:ascii="Verdana" w:eastAsia="Times New Roman" w:hAnsi="Verdana" w:cs="Times New Roman"/>
          <w:color w:val="000000"/>
          <w:sz w:val="20"/>
          <w:szCs w:val="20"/>
          <w:lang w:eastAsia="it-IT"/>
        </w:rPr>
        <w:t xml:space="preserve">, 31’ </w:t>
      </w:r>
      <w:proofErr w:type="spellStart"/>
      <w:r w:rsidRPr="00946FB6">
        <w:rPr>
          <w:rFonts w:ascii="Verdana" w:eastAsia="Times New Roman" w:hAnsi="Verdana" w:cs="Times New Roman"/>
          <w:color w:val="000000"/>
          <w:sz w:val="20"/>
          <w:szCs w:val="20"/>
          <w:lang w:eastAsia="it-IT"/>
        </w:rPr>
        <w:t>cp</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Rebecchi</w:t>
      </w:r>
      <w:proofErr w:type="spellEnd"/>
      <w:r w:rsidRPr="00946FB6">
        <w:rPr>
          <w:rFonts w:ascii="Verdana" w:eastAsia="Times New Roman" w:hAnsi="Verdana" w:cs="Times New Roman"/>
          <w:color w:val="000000"/>
          <w:sz w:val="20"/>
          <w:szCs w:val="20"/>
          <w:lang w:eastAsia="it-IT"/>
        </w:rPr>
        <w:t xml:space="preserve">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2° T: 6’ </w:t>
      </w:r>
      <w:proofErr w:type="spellStart"/>
      <w:r w:rsidRPr="00946FB6">
        <w:rPr>
          <w:rFonts w:ascii="Verdana" w:eastAsia="Times New Roman" w:hAnsi="Verdana" w:cs="Times New Roman"/>
          <w:color w:val="000000"/>
          <w:sz w:val="20"/>
          <w:szCs w:val="20"/>
          <w:lang w:eastAsia="it-IT"/>
        </w:rPr>
        <w:t>mt</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Gianpellegrini</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tr</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Rebecchi</w:t>
      </w:r>
      <w:proofErr w:type="spellEnd"/>
      <w:r w:rsidRPr="00946FB6">
        <w:rPr>
          <w:rFonts w:ascii="Verdana" w:eastAsia="Times New Roman" w:hAnsi="Verdana" w:cs="Times New Roman"/>
          <w:color w:val="000000"/>
          <w:sz w:val="20"/>
          <w:szCs w:val="20"/>
          <w:lang w:eastAsia="it-IT"/>
        </w:rPr>
        <w:t xml:space="preserve">, 12' </w:t>
      </w:r>
      <w:proofErr w:type="spellStart"/>
      <w:r w:rsidRPr="00946FB6">
        <w:rPr>
          <w:rFonts w:ascii="Verdana" w:eastAsia="Times New Roman" w:hAnsi="Verdana" w:cs="Times New Roman"/>
          <w:color w:val="000000"/>
          <w:sz w:val="20"/>
          <w:szCs w:val="20"/>
          <w:lang w:eastAsia="it-IT"/>
        </w:rPr>
        <w:t>mtr</w:t>
      </w:r>
      <w:proofErr w:type="spellEnd"/>
      <w:r w:rsidRPr="00946FB6">
        <w:rPr>
          <w:rFonts w:ascii="Verdana" w:eastAsia="Times New Roman" w:hAnsi="Verdana" w:cs="Times New Roman"/>
          <w:color w:val="000000"/>
          <w:sz w:val="20"/>
          <w:szCs w:val="20"/>
          <w:lang w:eastAsia="it-IT"/>
        </w:rPr>
        <w:t xml:space="preserve"> Livorno Rugby, 20' </w:t>
      </w:r>
      <w:proofErr w:type="spellStart"/>
      <w:r w:rsidRPr="00946FB6">
        <w:rPr>
          <w:rFonts w:ascii="Verdana" w:eastAsia="Times New Roman" w:hAnsi="Verdana" w:cs="Times New Roman"/>
          <w:color w:val="000000"/>
          <w:sz w:val="20"/>
          <w:szCs w:val="20"/>
          <w:lang w:eastAsia="it-IT"/>
        </w:rPr>
        <w:t>mnt</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Pelagatti</w:t>
      </w:r>
      <w:proofErr w:type="spellEnd"/>
      <w:r w:rsidRPr="00946FB6">
        <w:rPr>
          <w:rFonts w:ascii="Verdana" w:eastAsia="Times New Roman" w:hAnsi="Verdana" w:cs="Times New Roman"/>
          <w:color w:val="000000"/>
          <w:sz w:val="20"/>
          <w:szCs w:val="20"/>
          <w:lang w:eastAsia="it-IT"/>
        </w:rPr>
        <w:t xml:space="preserve"> </w:t>
      </w:r>
    </w:p>
    <w:p w:rsidR="00946FB6" w:rsidRPr="00946FB6" w:rsidRDefault="00946FB6" w:rsidP="00946FB6">
      <w:pPr>
        <w:spacing w:line="240" w:lineRule="auto"/>
        <w:jc w:val="both"/>
        <w:rPr>
          <w:rFonts w:ascii="Times New Roman" w:eastAsia="Times New Roman" w:hAnsi="Times New Roman" w:cs="Times New Roman"/>
          <w:sz w:val="21"/>
          <w:szCs w:val="21"/>
          <w:lang w:val="en-US" w:eastAsia="it-IT"/>
        </w:rPr>
      </w:pPr>
      <w:r w:rsidRPr="00946FB6">
        <w:rPr>
          <w:rFonts w:ascii="Verdana" w:eastAsia="Times New Roman" w:hAnsi="Verdana" w:cs="Times New Roman"/>
          <w:color w:val="000000"/>
          <w:sz w:val="20"/>
          <w:szCs w:val="20"/>
          <w:lang w:val="en-US" w:eastAsia="it-IT"/>
        </w:rPr>
        <w:t xml:space="preserve">MAN OF THE MATCH: Daniele </w:t>
      </w:r>
      <w:proofErr w:type="spellStart"/>
      <w:r w:rsidRPr="00946FB6">
        <w:rPr>
          <w:rFonts w:ascii="Verdana" w:eastAsia="Times New Roman" w:hAnsi="Verdana" w:cs="Times New Roman"/>
          <w:color w:val="000000"/>
          <w:sz w:val="20"/>
          <w:szCs w:val="20"/>
          <w:lang w:val="en-US" w:eastAsia="it-IT"/>
        </w:rPr>
        <w:t>Gianpellegrini</w:t>
      </w:r>
      <w:proofErr w:type="spellEnd"/>
      <w:r w:rsidRPr="00946FB6">
        <w:rPr>
          <w:rFonts w:ascii="Verdana" w:eastAsia="Times New Roman" w:hAnsi="Verdana" w:cs="Times New Roman"/>
          <w:color w:val="000000"/>
          <w:sz w:val="20"/>
          <w:szCs w:val="20"/>
          <w:lang w:val="en-US" w:eastAsia="it-IT"/>
        </w:rPr>
        <w:t xml:space="preserve"> </w:t>
      </w:r>
    </w:p>
    <w:p w:rsidR="00946FB6" w:rsidRPr="00946FB6" w:rsidRDefault="00946FB6" w:rsidP="00946FB6">
      <w:pPr>
        <w:spacing w:line="240" w:lineRule="auto"/>
        <w:jc w:val="both"/>
        <w:rPr>
          <w:rFonts w:ascii="Times New Roman" w:eastAsia="Times New Roman" w:hAnsi="Times New Roman" w:cs="Times New Roman"/>
          <w:sz w:val="21"/>
          <w:szCs w:val="21"/>
          <w:lang w:val="en-US" w:eastAsia="it-IT"/>
        </w:rPr>
      </w:pPr>
      <w:r w:rsidRPr="00946FB6">
        <w:rPr>
          <w:rFonts w:ascii="Verdana" w:eastAsia="Times New Roman" w:hAnsi="Verdana" w:cs="Times New Roman"/>
          <w:color w:val="000000"/>
          <w:sz w:val="20"/>
          <w:szCs w:val="20"/>
          <w:lang w:val="en-US" w:eastAsia="it-IT"/>
        </w:rPr>
        <w:t>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b/>
          <w:color w:val="000000"/>
          <w:sz w:val="20"/>
          <w:szCs w:val="20"/>
          <w:lang w:eastAsia="it-IT"/>
        </w:rPr>
        <w:t xml:space="preserve">UNDER 18: RUGBY PARMA – RUGBY FIRENZE 22 - 12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Partita divertente ed entusiasmante quella tra la Rugby Parma e il Rugby Firenze under 18, che hanno onorato il gioco con una bella prestazione di tutti e 30 i giocatori. Il match si è concluso a favore della rugby Parma che meritatamente ha vinto contro la seconda in classifica del </w:t>
      </w:r>
      <w:r w:rsidRPr="00946FB6">
        <w:rPr>
          <w:rFonts w:ascii="Verdana" w:eastAsia="Times New Roman" w:hAnsi="Verdana" w:cs="Times New Roman"/>
          <w:color w:val="000000"/>
          <w:sz w:val="20"/>
          <w:szCs w:val="20"/>
          <w:lang w:eastAsia="it-IT"/>
        </w:rPr>
        <w:lastRenderedPageBreak/>
        <w:t xml:space="preserve">campionato d’elite per 22-12, disputando un’eccellente prestazione collettiva. La squadra ha giocato in modo determinato con attenzione e concentrazione esprimendo, per la categoria, un livello di gioco veramente interessante e di qualità.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La prima azione molto lunga e articolata in cui la Rugby Parma ha conservato efficacemente il pallone contro un aggressivo Firenze, ha consentito di sfiorare la meta dopo solo 5 minuti di gara. La Rugby Parma ha mantenuto il possesso di palla in tutte le fasi di gioco, </w:t>
      </w:r>
      <w:proofErr w:type="spellStart"/>
      <w:r w:rsidRPr="00946FB6">
        <w:rPr>
          <w:rFonts w:ascii="Verdana" w:eastAsia="Times New Roman" w:hAnsi="Verdana" w:cs="Times New Roman"/>
          <w:color w:val="000000"/>
          <w:sz w:val="20"/>
          <w:szCs w:val="20"/>
          <w:lang w:eastAsia="it-IT"/>
        </w:rPr>
        <w:t>touche</w:t>
      </w:r>
      <w:proofErr w:type="spellEnd"/>
      <w:r w:rsidRPr="00946FB6">
        <w:rPr>
          <w:rFonts w:ascii="Verdana" w:eastAsia="Times New Roman" w:hAnsi="Verdana" w:cs="Times New Roman"/>
          <w:color w:val="000000"/>
          <w:sz w:val="20"/>
          <w:szCs w:val="20"/>
          <w:lang w:eastAsia="it-IT"/>
        </w:rPr>
        <w:t xml:space="preserve">, mischia e </w:t>
      </w:r>
      <w:proofErr w:type="spellStart"/>
      <w:r w:rsidRPr="00946FB6">
        <w:rPr>
          <w:rFonts w:ascii="Verdana" w:eastAsia="Times New Roman" w:hAnsi="Verdana" w:cs="Times New Roman"/>
          <w:color w:val="000000"/>
          <w:sz w:val="20"/>
          <w:szCs w:val="20"/>
          <w:lang w:eastAsia="it-IT"/>
        </w:rPr>
        <w:t>maul</w:t>
      </w:r>
      <w:proofErr w:type="spellEnd"/>
      <w:r w:rsidRPr="00946FB6">
        <w:rPr>
          <w:rFonts w:ascii="Verdana" w:eastAsia="Times New Roman" w:hAnsi="Verdana" w:cs="Times New Roman"/>
          <w:color w:val="000000"/>
          <w:sz w:val="20"/>
          <w:szCs w:val="20"/>
          <w:lang w:eastAsia="it-IT"/>
        </w:rPr>
        <w:t xml:space="preserve"> grazie ad una maggiore organizzazione del pacchetto di mischia; ha schiacciato e pressato per tutto il primo tempo gli avversari nei 22 metri. Il Rugby Firenze ha reagito con azioni saltuarie ma efficaci con un’ottima linea di trequarti che ha messo in difficoltà la difesa parmense. Al 25’ da una </w:t>
      </w:r>
      <w:proofErr w:type="spellStart"/>
      <w:r w:rsidRPr="00946FB6">
        <w:rPr>
          <w:rFonts w:ascii="Verdana" w:eastAsia="Times New Roman" w:hAnsi="Verdana" w:cs="Times New Roman"/>
          <w:color w:val="000000"/>
          <w:sz w:val="20"/>
          <w:szCs w:val="20"/>
          <w:lang w:eastAsia="it-IT"/>
        </w:rPr>
        <w:t>touche</w:t>
      </w:r>
      <w:proofErr w:type="spellEnd"/>
      <w:r w:rsidRPr="00946FB6">
        <w:rPr>
          <w:rFonts w:ascii="Verdana" w:eastAsia="Times New Roman" w:hAnsi="Verdana" w:cs="Times New Roman"/>
          <w:color w:val="000000"/>
          <w:sz w:val="20"/>
          <w:szCs w:val="20"/>
          <w:lang w:eastAsia="it-IT"/>
        </w:rPr>
        <w:t xml:space="preserve"> vinta la squadra parmigiana in spinta con cuore e capacità segna la prima meta con il tallonatore Federico </w:t>
      </w:r>
      <w:proofErr w:type="spellStart"/>
      <w:r w:rsidRPr="00946FB6">
        <w:rPr>
          <w:rFonts w:ascii="Verdana" w:eastAsia="Times New Roman" w:hAnsi="Verdana" w:cs="Times New Roman"/>
          <w:color w:val="000000"/>
          <w:sz w:val="20"/>
          <w:szCs w:val="20"/>
          <w:lang w:eastAsia="it-IT"/>
        </w:rPr>
        <w:t>Mariottini</w:t>
      </w:r>
      <w:proofErr w:type="spellEnd"/>
      <w:r w:rsidRPr="00946FB6">
        <w:rPr>
          <w:rFonts w:ascii="Verdana" w:eastAsia="Times New Roman" w:hAnsi="Verdana" w:cs="Times New Roman"/>
          <w:color w:val="000000"/>
          <w:sz w:val="20"/>
          <w:szCs w:val="20"/>
          <w:lang w:eastAsia="it-IT"/>
        </w:rPr>
        <w:t xml:space="preserve">, autore di una ottima partita. La squadra fiorentina si fa minacciosa e poco dopo una penetrazione della mischia apre all’esterno alla linea veloce dei trequarti che libera l’ala per la meta del pareggio 5-5. Il primo tempo termina con la Rugby Parma in vantaggio per 8-5 grazie alla precisione del mediano d’apertura Federico Ferrari.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I tecnici gialloblu cambiano alcune pedine, ma l’intensità e la qualità del gioco rimane invariato e al 16’ del secondo tempo il Parma segna di nuovo con il mediano di mischia Mattia Da </w:t>
      </w:r>
      <w:proofErr w:type="spellStart"/>
      <w:r w:rsidRPr="00946FB6">
        <w:rPr>
          <w:rFonts w:ascii="Verdana" w:eastAsia="Times New Roman" w:hAnsi="Verdana" w:cs="Times New Roman"/>
          <w:color w:val="000000"/>
          <w:sz w:val="20"/>
          <w:szCs w:val="20"/>
          <w:lang w:eastAsia="it-IT"/>
        </w:rPr>
        <w:t>Prà</w:t>
      </w:r>
      <w:proofErr w:type="spellEnd"/>
      <w:r w:rsidRPr="00946FB6">
        <w:rPr>
          <w:rFonts w:ascii="Verdana" w:eastAsia="Times New Roman" w:hAnsi="Verdana" w:cs="Times New Roman"/>
          <w:color w:val="000000"/>
          <w:sz w:val="20"/>
          <w:szCs w:val="20"/>
          <w:lang w:eastAsia="it-IT"/>
        </w:rPr>
        <w:t xml:space="preserve"> dopo una spinta collettiva della mischia che si ripete nella sostanza al 26’ ancora con </w:t>
      </w:r>
      <w:proofErr w:type="spellStart"/>
      <w:r w:rsidRPr="00946FB6">
        <w:rPr>
          <w:rFonts w:ascii="Verdana" w:eastAsia="Times New Roman" w:hAnsi="Verdana" w:cs="Times New Roman"/>
          <w:color w:val="000000"/>
          <w:sz w:val="20"/>
          <w:szCs w:val="20"/>
          <w:lang w:eastAsia="it-IT"/>
        </w:rPr>
        <w:t>Mariottini</w:t>
      </w:r>
      <w:proofErr w:type="spellEnd"/>
      <w:r w:rsidRPr="00946FB6">
        <w:rPr>
          <w:rFonts w:ascii="Verdana" w:eastAsia="Times New Roman" w:hAnsi="Verdana" w:cs="Times New Roman"/>
          <w:color w:val="000000"/>
          <w:sz w:val="20"/>
          <w:szCs w:val="20"/>
          <w:lang w:eastAsia="it-IT"/>
        </w:rPr>
        <w:t xml:space="preserve">. La trasformazione da posizione difficile del bravo Federico Ferrari che porta temporaneamente il risultato a 22-5. La vittoria per la Rugby Parma ormai è consolidata, ma a due minuti dal termine, il Firenze caparbio segna la seconda meta in mezzo ai pali trasformata per il definitivo risultato di 22-12.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b/>
          <w:color w:val="000000"/>
          <w:sz w:val="20"/>
          <w:szCs w:val="20"/>
          <w:lang w:eastAsia="it-IT"/>
        </w:rPr>
        <w:t>RUGBY PARMA UNDER 18</w:t>
      </w:r>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Trasatti</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Upali</w:t>
      </w:r>
      <w:proofErr w:type="spellEnd"/>
      <w:r w:rsidRPr="00946FB6">
        <w:rPr>
          <w:rFonts w:ascii="Verdana" w:eastAsia="Times New Roman" w:hAnsi="Verdana" w:cs="Times New Roman"/>
          <w:color w:val="000000"/>
          <w:sz w:val="20"/>
          <w:szCs w:val="20"/>
          <w:lang w:eastAsia="it-IT"/>
        </w:rPr>
        <w:t>, Zanichelli, Guglielmo, Calzetti (</w:t>
      </w:r>
      <w:proofErr w:type="spellStart"/>
      <w:r w:rsidRPr="00946FB6">
        <w:rPr>
          <w:rFonts w:ascii="Verdana" w:eastAsia="Times New Roman" w:hAnsi="Verdana" w:cs="Times New Roman"/>
          <w:color w:val="000000"/>
          <w:sz w:val="20"/>
          <w:szCs w:val="20"/>
          <w:lang w:eastAsia="it-IT"/>
        </w:rPr>
        <w:t>Menoni</w:t>
      </w:r>
      <w:proofErr w:type="spellEnd"/>
      <w:r w:rsidRPr="00946FB6">
        <w:rPr>
          <w:rFonts w:ascii="Verdana" w:eastAsia="Times New Roman" w:hAnsi="Verdana" w:cs="Times New Roman"/>
          <w:color w:val="000000"/>
          <w:sz w:val="20"/>
          <w:szCs w:val="20"/>
          <w:lang w:eastAsia="it-IT"/>
        </w:rPr>
        <w:t xml:space="preserve">), Ferrari F., Da </w:t>
      </w:r>
      <w:proofErr w:type="spellStart"/>
      <w:r w:rsidRPr="00946FB6">
        <w:rPr>
          <w:rFonts w:ascii="Verdana" w:eastAsia="Times New Roman" w:hAnsi="Verdana" w:cs="Times New Roman"/>
          <w:color w:val="000000"/>
          <w:sz w:val="20"/>
          <w:szCs w:val="20"/>
          <w:lang w:eastAsia="it-IT"/>
        </w:rPr>
        <w:t>Pra</w:t>
      </w:r>
      <w:proofErr w:type="spellEnd"/>
      <w:r w:rsidRPr="00946FB6">
        <w:rPr>
          <w:rFonts w:ascii="Verdana" w:eastAsia="Times New Roman" w:hAnsi="Verdana" w:cs="Times New Roman"/>
          <w:color w:val="000000"/>
          <w:sz w:val="20"/>
          <w:szCs w:val="20"/>
          <w:lang w:eastAsia="it-IT"/>
        </w:rPr>
        <w:t xml:space="preserve">, Salvetti, Castelli, Prette, </w:t>
      </w:r>
      <w:proofErr w:type="spellStart"/>
      <w:r w:rsidRPr="00946FB6">
        <w:rPr>
          <w:rFonts w:ascii="Verdana" w:eastAsia="Times New Roman" w:hAnsi="Verdana" w:cs="Times New Roman"/>
          <w:color w:val="000000"/>
          <w:sz w:val="20"/>
          <w:szCs w:val="20"/>
          <w:lang w:eastAsia="it-IT"/>
        </w:rPr>
        <w:t>Marchica</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Zardi</w:t>
      </w:r>
      <w:proofErr w:type="spellEnd"/>
      <w:r w:rsidRPr="00946FB6">
        <w:rPr>
          <w:rFonts w:ascii="Verdana" w:eastAsia="Times New Roman" w:hAnsi="Verdana" w:cs="Times New Roman"/>
          <w:color w:val="000000"/>
          <w:sz w:val="20"/>
          <w:szCs w:val="20"/>
          <w:lang w:eastAsia="it-IT"/>
        </w:rPr>
        <w:t xml:space="preserve">), Ferrari J., </w:t>
      </w:r>
      <w:proofErr w:type="spellStart"/>
      <w:r w:rsidRPr="00946FB6">
        <w:rPr>
          <w:rFonts w:ascii="Verdana" w:eastAsia="Times New Roman" w:hAnsi="Verdana" w:cs="Times New Roman"/>
          <w:color w:val="000000"/>
          <w:sz w:val="20"/>
          <w:szCs w:val="20"/>
          <w:lang w:eastAsia="it-IT"/>
        </w:rPr>
        <w:t>Biancotti</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Mariottini</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Baruffaldi</w:t>
      </w:r>
      <w:proofErr w:type="spellEnd"/>
      <w:r w:rsidRPr="00946FB6">
        <w:rPr>
          <w:rFonts w:ascii="Verdana" w:eastAsia="Times New Roman" w:hAnsi="Verdana" w:cs="Times New Roman"/>
          <w:color w:val="000000"/>
          <w:sz w:val="20"/>
          <w:szCs w:val="20"/>
          <w:lang w:eastAsia="it-IT"/>
        </w:rPr>
        <w:t xml:space="preserve">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Non entrati: </w:t>
      </w:r>
      <w:proofErr w:type="spellStart"/>
      <w:r w:rsidRPr="00946FB6">
        <w:rPr>
          <w:rFonts w:ascii="Verdana" w:eastAsia="Times New Roman" w:hAnsi="Verdana" w:cs="Times New Roman"/>
          <w:color w:val="000000"/>
          <w:sz w:val="20"/>
          <w:szCs w:val="20"/>
          <w:lang w:eastAsia="it-IT"/>
        </w:rPr>
        <w:t>Codilupi</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Valca</w:t>
      </w:r>
      <w:proofErr w:type="spellEnd"/>
      <w:r w:rsidRPr="00946FB6">
        <w:rPr>
          <w:rFonts w:ascii="Verdana" w:eastAsia="Times New Roman" w:hAnsi="Verdana" w:cs="Times New Roman"/>
          <w:color w:val="000000"/>
          <w:sz w:val="20"/>
          <w:szCs w:val="20"/>
          <w:lang w:eastAsia="it-IT"/>
        </w:rPr>
        <w:t xml:space="preserve">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MARCATORI: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1T: 25' </w:t>
      </w:r>
      <w:proofErr w:type="spellStart"/>
      <w:r w:rsidRPr="00946FB6">
        <w:rPr>
          <w:rFonts w:ascii="Verdana" w:eastAsia="Times New Roman" w:hAnsi="Verdana" w:cs="Times New Roman"/>
          <w:color w:val="000000"/>
          <w:sz w:val="20"/>
          <w:szCs w:val="20"/>
          <w:lang w:eastAsia="it-IT"/>
        </w:rPr>
        <w:t>mnt</w:t>
      </w:r>
      <w:proofErr w:type="spellEnd"/>
      <w:r w:rsidRPr="00946FB6">
        <w:rPr>
          <w:rFonts w:ascii="Verdana" w:eastAsia="Times New Roman" w:hAnsi="Verdana" w:cs="Times New Roman"/>
          <w:color w:val="000000"/>
          <w:sz w:val="20"/>
          <w:szCs w:val="20"/>
          <w:lang w:eastAsia="it-IT"/>
        </w:rPr>
        <w:t xml:space="preserve"> </w:t>
      </w:r>
      <w:proofErr w:type="spellStart"/>
      <w:r w:rsidRPr="00946FB6">
        <w:rPr>
          <w:rFonts w:ascii="Verdana" w:eastAsia="Times New Roman" w:hAnsi="Verdana" w:cs="Times New Roman"/>
          <w:color w:val="000000"/>
          <w:sz w:val="20"/>
          <w:szCs w:val="20"/>
          <w:lang w:eastAsia="it-IT"/>
        </w:rPr>
        <w:t>Mariottini</w:t>
      </w:r>
      <w:proofErr w:type="spellEnd"/>
      <w:r w:rsidRPr="00946FB6">
        <w:rPr>
          <w:rFonts w:ascii="Verdana" w:eastAsia="Times New Roman" w:hAnsi="Verdana" w:cs="Times New Roman"/>
          <w:color w:val="000000"/>
          <w:sz w:val="20"/>
          <w:szCs w:val="20"/>
          <w:lang w:eastAsia="it-IT"/>
        </w:rPr>
        <w:t xml:space="preserve">, 31' </w:t>
      </w:r>
      <w:proofErr w:type="spellStart"/>
      <w:r w:rsidRPr="00946FB6">
        <w:rPr>
          <w:rFonts w:ascii="Verdana" w:eastAsia="Times New Roman" w:hAnsi="Verdana" w:cs="Times New Roman"/>
          <w:color w:val="000000"/>
          <w:sz w:val="20"/>
          <w:szCs w:val="20"/>
          <w:lang w:eastAsia="it-IT"/>
        </w:rPr>
        <w:t>mnt</w:t>
      </w:r>
      <w:proofErr w:type="spellEnd"/>
      <w:r w:rsidRPr="00946FB6">
        <w:rPr>
          <w:rFonts w:ascii="Verdana" w:eastAsia="Times New Roman" w:hAnsi="Verdana" w:cs="Times New Roman"/>
          <w:color w:val="000000"/>
          <w:sz w:val="20"/>
          <w:szCs w:val="20"/>
          <w:lang w:eastAsia="it-IT"/>
        </w:rPr>
        <w:t xml:space="preserve"> FI, 35' </w:t>
      </w:r>
      <w:proofErr w:type="spellStart"/>
      <w:r w:rsidRPr="00946FB6">
        <w:rPr>
          <w:rFonts w:ascii="Verdana" w:eastAsia="Times New Roman" w:hAnsi="Verdana" w:cs="Times New Roman"/>
          <w:color w:val="000000"/>
          <w:sz w:val="20"/>
          <w:szCs w:val="20"/>
          <w:lang w:eastAsia="it-IT"/>
        </w:rPr>
        <w:t>cp</w:t>
      </w:r>
      <w:proofErr w:type="spellEnd"/>
      <w:r w:rsidRPr="00946FB6">
        <w:rPr>
          <w:rFonts w:ascii="Verdana" w:eastAsia="Times New Roman" w:hAnsi="Verdana" w:cs="Times New Roman"/>
          <w:color w:val="000000"/>
          <w:sz w:val="20"/>
          <w:szCs w:val="20"/>
          <w:lang w:eastAsia="it-IT"/>
        </w:rPr>
        <w:t xml:space="preserve"> Ferrari F. </w:t>
      </w:r>
    </w:p>
    <w:p w:rsidR="00946FB6" w:rsidRPr="00946FB6" w:rsidRDefault="00946FB6" w:rsidP="00946FB6">
      <w:pPr>
        <w:spacing w:line="240" w:lineRule="auto"/>
        <w:jc w:val="both"/>
        <w:rPr>
          <w:rFonts w:ascii="Times New Roman" w:eastAsia="Times New Roman" w:hAnsi="Times New Roman" w:cs="Times New Roman"/>
          <w:sz w:val="21"/>
          <w:szCs w:val="21"/>
          <w:lang w:eastAsia="it-IT"/>
        </w:rPr>
      </w:pPr>
      <w:r w:rsidRPr="00946FB6">
        <w:rPr>
          <w:rFonts w:ascii="Verdana" w:eastAsia="Times New Roman" w:hAnsi="Verdana" w:cs="Times New Roman"/>
          <w:color w:val="000000"/>
          <w:sz w:val="20"/>
          <w:szCs w:val="20"/>
          <w:lang w:eastAsia="it-IT"/>
        </w:rPr>
        <w:t xml:space="preserve">2T: 16' m Da </w:t>
      </w:r>
      <w:proofErr w:type="spellStart"/>
      <w:r w:rsidRPr="00946FB6">
        <w:rPr>
          <w:rFonts w:ascii="Verdana" w:eastAsia="Times New Roman" w:hAnsi="Verdana" w:cs="Times New Roman"/>
          <w:color w:val="000000"/>
          <w:sz w:val="20"/>
          <w:szCs w:val="20"/>
          <w:lang w:eastAsia="it-IT"/>
        </w:rPr>
        <w:t>Pra</w:t>
      </w:r>
      <w:proofErr w:type="spellEnd"/>
      <w:r w:rsidRPr="00946FB6">
        <w:rPr>
          <w:rFonts w:ascii="Verdana" w:eastAsia="Times New Roman" w:hAnsi="Verdana" w:cs="Times New Roman"/>
          <w:color w:val="000000"/>
          <w:sz w:val="20"/>
          <w:szCs w:val="20"/>
          <w:lang w:eastAsia="it-IT"/>
        </w:rPr>
        <w:t xml:space="preserve"> t Ferrari F., 26' m </w:t>
      </w:r>
      <w:proofErr w:type="spellStart"/>
      <w:r w:rsidRPr="00946FB6">
        <w:rPr>
          <w:rFonts w:ascii="Verdana" w:eastAsia="Times New Roman" w:hAnsi="Verdana" w:cs="Times New Roman"/>
          <w:color w:val="000000"/>
          <w:sz w:val="20"/>
          <w:szCs w:val="20"/>
          <w:lang w:eastAsia="it-IT"/>
        </w:rPr>
        <w:t>Mariottini</w:t>
      </w:r>
      <w:proofErr w:type="spellEnd"/>
      <w:r w:rsidRPr="00946FB6">
        <w:rPr>
          <w:rFonts w:ascii="Verdana" w:eastAsia="Times New Roman" w:hAnsi="Verdana" w:cs="Times New Roman"/>
          <w:color w:val="000000"/>
          <w:sz w:val="20"/>
          <w:szCs w:val="20"/>
          <w:lang w:eastAsia="it-IT"/>
        </w:rPr>
        <w:t xml:space="preserve"> t Ferrari F., 33' </w:t>
      </w:r>
      <w:proofErr w:type="spellStart"/>
      <w:r w:rsidRPr="00946FB6">
        <w:rPr>
          <w:rFonts w:ascii="Verdana" w:eastAsia="Times New Roman" w:hAnsi="Verdana" w:cs="Times New Roman"/>
          <w:color w:val="000000"/>
          <w:sz w:val="20"/>
          <w:szCs w:val="20"/>
          <w:lang w:eastAsia="it-IT"/>
        </w:rPr>
        <w:t>mtr</w:t>
      </w:r>
      <w:proofErr w:type="spellEnd"/>
      <w:r w:rsidRPr="00946FB6">
        <w:rPr>
          <w:rFonts w:ascii="Verdana" w:eastAsia="Times New Roman" w:hAnsi="Verdana" w:cs="Times New Roman"/>
          <w:color w:val="000000"/>
          <w:sz w:val="20"/>
          <w:szCs w:val="20"/>
          <w:lang w:eastAsia="it-IT"/>
        </w:rPr>
        <w:t xml:space="preserve"> FI </w:t>
      </w:r>
    </w:p>
    <w:p w:rsidR="00946FB6" w:rsidRPr="00946FB6" w:rsidRDefault="00946FB6" w:rsidP="00946FB6">
      <w:pPr>
        <w:spacing w:line="240" w:lineRule="auto"/>
        <w:jc w:val="both"/>
        <w:rPr>
          <w:rFonts w:ascii="Times New Roman" w:eastAsia="Times New Roman" w:hAnsi="Times New Roman" w:cs="Times New Roman"/>
          <w:sz w:val="21"/>
          <w:szCs w:val="21"/>
          <w:lang w:val="en-US" w:eastAsia="it-IT"/>
        </w:rPr>
      </w:pPr>
      <w:r w:rsidRPr="00946FB6">
        <w:rPr>
          <w:rFonts w:ascii="Verdana" w:eastAsia="Times New Roman" w:hAnsi="Verdana" w:cs="Times New Roman"/>
          <w:color w:val="000000"/>
          <w:sz w:val="20"/>
          <w:szCs w:val="20"/>
          <w:lang w:val="en-US" w:eastAsia="it-IT"/>
        </w:rPr>
        <w:t xml:space="preserve">MAN OF THE MATCH: Jacopo Ferrari </w:t>
      </w:r>
    </w:p>
    <w:p w:rsidR="00946FB6" w:rsidRPr="00946FB6" w:rsidRDefault="00946FB6" w:rsidP="00946FB6">
      <w:pPr>
        <w:spacing w:line="240" w:lineRule="auto"/>
        <w:jc w:val="both"/>
        <w:rPr>
          <w:rFonts w:ascii="Times New Roman" w:eastAsia="Times New Roman" w:hAnsi="Times New Roman" w:cs="Times New Roman"/>
          <w:sz w:val="21"/>
          <w:szCs w:val="21"/>
          <w:lang w:val="en-US" w:eastAsia="it-IT"/>
        </w:rPr>
      </w:pPr>
      <w:r w:rsidRPr="00946FB6">
        <w:rPr>
          <w:rFonts w:ascii="Verdana" w:eastAsia="Times New Roman" w:hAnsi="Verdana" w:cs="Times New Roman"/>
          <w:color w:val="000000"/>
          <w:sz w:val="20"/>
          <w:szCs w:val="20"/>
          <w:lang w:val="en-US" w:eastAsia="it-IT"/>
        </w:rPr>
        <w:t> </w:t>
      </w:r>
    </w:p>
    <w:p w:rsidR="00946FB6" w:rsidRPr="00946FB6" w:rsidRDefault="00946FB6" w:rsidP="00946FB6">
      <w:pPr>
        <w:spacing w:line="240" w:lineRule="auto"/>
        <w:jc w:val="both"/>
        <w:rPr>
          <w:rFonts w:ascii="Times New Roman" w:eastAsia="Times New Roman" w:hAnsi="Times New Roman" w:cs="Times New Roman"/>
          <w:sz w:val="21"/>
          <w:szCs w:val="21"/>
          <w:lang w:val="en-US" w:eastAsia="it-IT"/>
        </w:rPr>
      </w:pPr>
      <w:r w:rsidRPr="00946FB6">
        <w:rPr>
          <w:rFonts w:ascii="Calibri" w:eastAsia="Times New Roman" w:hAnsi="Calibri" w:cs="Calibri"/>
          <w:color w:val="000000"/>
          <w:sz w:val="24"/>
          <w:szCs w:val="24"/>
          <w:lang w:val="en-US" w:eastAsia="it-IT"/>
        </w:rPr>
        <w:t> </w:t>
      </w:r>
    </w:p>
    <w:p w:rsidR="00946FB6" w:rsidRPr="00946FB6" w:rsidRDefault="00946FB6" w:rsidP="00946FB6">
      <w:pPr>
        <w:spacing w:before="68" w:after="100" w:afterAutospacing="1" w:line="240" w:lineRule="auto"/>
        <w:rPr>
          <w:rFonts w:ascii="Verdana" w:eastAsia="Times New Roman" w:hAnsi="Verdana" w:cs="Times New Roman"/>
          <w:b/>
          <w:bCs/>
          <w:sz w:val="21"/>
          <w:szCs w:val="21"/>
          <w:lang w:eastAsia="it-IT"/>
        </w:rPr>
      </w:pPr>
      <w:r w:rsidRPr="00946FB6">
        <w:rPr>
          <w:rFonts w:ascii="Verdana" w:eastAsia="Times New Roman" w:hAnsi="Verdana" w:cs="Times New Roman"/>
          <w:b/>
          <w:bCs/>
          <w:sz w:val="21"/>
          <w:szCs w:val="21"/>
          <w:lang w:eastAsia="it-IT"/>
        </w:rPr>
        <w:t>25/01/2011</w:t>
      </w:r>
    </w:p>
    <w:p w:rsidR="00C56353" w:rsidRDefault="00C56353"/>
    <w:sectPr w:rsidR="00C56353" w:rsidSect="00C5635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946FB6"/>
    <w:rsid w:val="001C328E"/>
    <w:rsid w:val="001F0BCE"/>
    <w:rsid w:val="0081632C"/>
    <w:rsid w:val="00825A7D"/>
    <w:rsid w:val="00946FB6"/>
    <w:rsid w:val="00B63144"/>
    <w:rsid w:val="00C563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6353"/>
  </w:style>
  <w:style w:type="paragraph" w:styleId="Titolo3">
    <w:name w:val="heading 3"/>
    <w:basedOn w:val="Normale"/>
    <w:link w:val="Titolo3Carattere"/>
    <w:uiPriority w:val="9"/>
    <w:qFormat/>
    <w:rsid w:val="00946FB6"/>
    <w:pPr>
      <w:spacing w:before="100" w:beforeAutospacing="1" w:after="100" w:afterAutospacing="1" w:line="240" w:lineRule="auto"/>
      <w:outlineLvl w:val="2"/>
    </w:pPr>
    <w:rPr>
      <w:rFonts w:ascii="Times New Roman" w:eastAsia="Times New Roman" w:hAnsi="Times New Roman" w:cs="Times New Roman"/>
      <w:b/>
      <w:bCs/>
      <w:sz w:val="25"/>
      <w:szCs w:val="2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946FB6"/>
    <w:rPr>
      <w:rFonts w:ascii="Times New Roman" w:eastAsia="Times New Roman" w:hAnsi="Times New Roman" w:cs="Times New Roman"/>
      <w:b/>
      <w:bCs/>
      <w:sz w:val="25"/>
      <w:szCs w:val="25"/>
      <w:lang w:eastAsia="it-IT"/>
    </w:rPr>
  </w:style>
  <w:style w:type="paragraph" w:customStyle="1" w:styleId="datanotizia1">
    <w:name w:val="datanotizia1"/>
    <w:basedOn w:val="Normale"/>
    <w:rsid w:val="00946FB6"/>
    <w:pPr>
      <w:spacing w:before="68" w:after="100" w:afterAutospacing="1" w:line="240" w:lineRule="auto"/>
    </w:pPr>
    <w:rPr>
      <w:rFonts w:ascii="Times New Roman" w:eastAsia="Times New Roman" w:hAnsi="Times New Roman" w:cs="Times New Roman"/>
      <w:b/>
      <w:bCs/>
      <w:sz w:val="21"/>
      <w:szCs w:val="21"/>
      <w:lang w:eastAsia="it-IT"/>
    </w:rPr>
  </w:style>
  <w:style w:type="paragraph" w:styleId="Testofumetto">
    <w:name w:val="Balloon Text"/>
    <w:basedOn w:val="Normale"/>
    <w:link w:val="TestofumettoCarattere"/>
    <w:uiPriority w:val="99"/>
    <w:semiHidden/>
    <w:unhideWhenUsed/>
    <w:rsid w:val="00946F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6F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5275527">
      <w:bodyDiv w:val="1"/>
      <w:marLeft w:val="0"/>
      <w:marRight w:val="0"/>
      <w:marTop w:val="0"/>
      <w:marBottom w:val="0"/>
      <w:divBdr>
        <w:top w:val="none" w:sz="0" w:space="0" w:color="auto"/>
        <w:left w:val="none" w:sz="0" w:space="0" w:color="auto"/>
        <w:bottom w:val="none" w:sz="0" w:space="0" w:color="auto"/>
        <w:right w:val="none" w:sz="0" w:space="0" w:color="auto"/>
      </w:divBdr>
      <w:divsChild>
        <w:div w:id="1788351478">
          <w:marLeft w:val="0"/>
          <w:marRight w:val="0"/>
          <w:marTop w:val="100"/>
          <w:marBottom w:val="100"/>
          <w:divBdr>
            <w:top w:val="none" w:sz="0" w:space="0" w:color="auto"/>
            <w:left w:val="none" w:sz="0" w:space="0" w:color="auto"/>
            <w:bottom w:val="none" w:sz="0" w:space="0" w:color="auto"/>
            <w:right w:val="none" w:sz="0" w:space="0" w:color="auto"/>
          </w:divBdr>
          <w:divsChild>
            <w:div w:id="1498154387">
              <w:marLeft w:val="0"/>
              <w:marRight w:val="0"/>
              <w:marTop w:val="41"/>
              <w:marBottom w:val="0"/>
              <w:divBdr>
                <w:top w:val="none" w:sz="0" w:space="0" w:color="auto"/>
                <w:left w:val="single" w:sz="6" w:space="0" w:color="000000"/>
                <w:bottom w:val="none" w:sz="0" w:space="0" w:color="auto"/>
                <w:right w:val="single" w:sz="6" w:space="0" w:color="000000"/>
              </w:divBdr>
              <w:divsChild>
                <w:div w:id="1717506765">
                  <w:marLeft w:val="0"/>
                  <w:marRight w:val="0"/>
                  <w:marTop w:val="0"/>
                  <w:marBottom w:val="0"/>
                  <w:divBdr>
                    <w:top w:val="none" w:sz="0" w:space="0" w:color="auto"/>
                    <w:left w:val="none" w:sz="0" w:space="0" w:color="auto"/>
                    <w:bottom w:val="none" w:sz="0" w:space="0" w:color="auto"/>
                    <w:right w:val="none" w:sz="0" w:space="0" w:color="auto"/>
                  </w:divBdr>
                  <w:divsChild>
                    <w:div w:id="1556888883">
                      <w:marLeft w:val="0"/>
                      <w:marRight w:val="0"/>
                      <w:marTop w:val="27"/>
                      <w:marBottom w:val="0"/>
                      <w:divBdr>
                        <w:top w:val="none" w:sz="0" w:space="0" w:color="auto"/>
                        <w:left w:val="none" w:sz="0" w:space="0" w:color="auto"/>
                        <w:bottom w:val="none" w:sz="0" w:space="0" w:color="auto"/>
                        <w:right w:val="none" w:sz="0" w:space="0" w:color="auto"/>
                      </w:divBdr>
                      <w:divsChild>
                        <w:div w:id="958150522">
                          <w:marLeft w:val="136"/>
                          <w:marRight w:val="136"/>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856</Words>
  <Characters>4880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1</cp:revision>
  <cp:lastPrinted>2011-01-25T14:22:00Z</cp:lastPrinted>
  <dcterms:created xsi:type="dcterms:W3CDTF">2011-01-25T14:21:00Z</dcterms:created>
  <dcterms:modified xsi:type="dcterms:W3CDTF">2011-01-25T16:24:00Z</dcterms:modified>
</cp:coreProperties>
</file>